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72" w:rsidRDefault="00F02745" w:rsidP="00F02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Dezyderat nr 1</w:t>
      </w:r>
    </w:p>
    <w:p w:rsidR="00F02745" w:rsidRDefault="00F02745" w:rsidP="00F02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Komisji Samorządu Terytorialnego i Polityki Regionalnej</w:t>
      </w:r>
    </w:p>
    <w:p w:rsidR="00F02745" w:rsidRDefault="00F02745" w:rsidP="00F02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Prezesa Rady Ministrów</w:t>
      </w:r>
    </w:p>
    <w:p w:rsidR="00F02745" w:rsidRDefault="00F02745" w:rsidP="00F02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prawnego i finansowego uregulowania problemów                                    </w:t>
      </w:r>
      <w:r w:rsidR="00424603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ednostek </w:t>
      </w:r>
      <w:r w:rsidR="0042460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amorządu </w:t>
      </w:r>
      <w:r w:rsidR="00424603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erytorialnego w związku z przymusową restrukturyzacją Podkarpackiego Banku Spółdzielczego w Sanoku</w:t>
      </w:r>
    </w:p>
    <w:p w:rsidR="00F02745" w:rsidRDefault="00424603" w:rsidP="00F02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uchwalony na posiedzeniu w dniu 4 marca 2020 r.</w:t>
      </w:r>
    </w:p>
    <w:p w:rsidR="00740381" w:rsidRDefault="00740381" w:rsidP="00F02745">
      <w:pPr>
        <w:jc w:val="center"/>
        <w:rPr>
          <w:b/>
          <w:sz w:val="24"/>
          <w:szCs w:val="24"/>
        </w:rPr>
      </w:pPr>
    </w:p>
    <w:p w:rsidR="00961E4B" w:rsidRDefault="00F02745" w:rsidP="00961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stycznia 2020 r. Bankowy Fundusz Gwarancyjny ogłosił decyzję o wdrożeniu przymusowej restrukturyzacji </w:t>
      </w:r>
      <w:r w:rsidR="00961E4B">
        <w:rPr>
          <w:sz w:val="24"/>
          <w:szCs w:val="24"/>
        </w:rPr>
        <w:t>P</w:t>
      </w:r>
      <w:r>
        <w:rPr>
          <w:sz w:val="24"/>
          <w:szCs w:val="24"/>
        </w:rPr>
        <w:t xml:space="preserve">odkarpackiego Banku Spółdzielczego w Sanoku. Na skutek tego 34 </w:t>
      </w:r>
      <w:r w:rsidR="00424603">
        <w:rPr>
          <w:sz w:val="24"/>
          <w:szCs w:val="24"/>
        </w:rPr>
        <w:t>j</w:t>
      </w:r>
      <w:r>
        <w:rPr>
          <w:sz w:val="24"/>
          <w:szCs w:val="24"/>
        </w:rPr>
        <w:t xml:space="preserve">ednostki </w:t>
      </w:r>
      <w:r w:rsidR="00424603">
        <w:rPr>
          <w:sz w:val="24"/>
          <w:szCs w:val="24"/>
        </w:rPr>
        <w:t>s</w:t>
      </w:r>
      <w:r>
        <w:rPr>
          <w:sz w:val="24"/>
          <w:szCs w:val="24"/>
        </w:rPr>
        <w:t>amorządu</w:t>
      </w:r>
      <w:r w:rsidR="00961E4B">
        <w:rPr>
          <w:sz w:val="24"/>
          <w:szCs w:val="24"/>
        </w:rPr>
        <w:t xml:space="preserve"> </w:t>
      </w:r>
      <w:r w:rsidR="00424603">
        <w:rPr>
          <w:sz w:val="24"/>
          <w:szCs w:val="24"/>
        </w:rPr>
        <w:t>t</w:t>
      </w:r>
      <w:r>
        <w:rPr>
          <w:sz w:val="24"/>
          <w:szCs w:val="24"/>
        </w:rPr>
        <w:t>erytorial</w:t>
      </w:r>
      <w:r w:rsidR="00961E4B">
        <w:rPr>
          <w:sz w:val="24"/>
          <w:szCs w:val="24"/>
        </w:rPr>
        <w:t>nego oraz związane z nimi</w:t>
      </w:r>
      <w:r>
        <w:rPr>
          <w:sz w:val="24"/>
          <w:szCs w:val="24"/>
        </w:rPr>
        <w:t xml:space="preserve"> jednostki organizacyjne, jak szpi</w:t>
      </w:r>
      <w:r w:rsidR="00961E4B">
        <w:rPr>
          <w:sz w:val="24"/>
          <w:szCs w:val="24"/>
        </w:rPr>
        <w:t xml:space="preserve">tale, czy domy pomocy społecznej, oraz inne osoby prawne, jak spółdzielnie mieszkaniowe, czy parafie, które prowadziły swoje rachunki w tym banku, zostały postawione w bardzo trudnej sytuacji. W ramach restrukturyzacji </w:t>
      </w:r>
      <w:r w:rsidR="00424603" w:rsidRPr="00424603">
        <w:rPr>
          <w:sz w:val="24"/>
          <w:szCs w:val="24"/>
        </w:rPr>
        <w:t xml:space="preserve">jednostki samorządu terytorialnego </w:t>
      </w:r>
      <w:r w:rsidR="00961E4B">
        <w:rPr>
          <w:sz w:val="24"/>
          <w:szCs w:val="24"/>
        </w:rPr>
        <w:t>straciły 43 % środków przeznaczonych na realizację zadań własnych, zadań zleconych oraz projektów współfinansowanych ze środków Unii Europejskiej.</w:t>
      </w:r>
    </w:p>
    <w:p w:rsidR="00A474DC" w:rsidRDefault="00961E4B" w:rsidP="00961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Utrata kilku milionów złotych w budżetach poszczególnych </w:t>
      </w:r>
      <w:r w:rsidR="00424603" w:rsidRPr="00424603">
        <w:rPr>
          <w:sz w:val="24"/>
          <w:szCs w:val="24"/>
        </w:rPr>
        <w:t>jednost</w:t>
      </w:r>
      <w:r w:rsidR="00740381">
        <w:rPr>
          <w:sz w:val="24"/>
          <w:szCs w:val="24"/>
        </w:rPr>
        <w:t>e</w:t>
      </w:r>
      <w:r w:rsidR="00424603" w:rsidRPr="00424603">
        <w:rPr>
          <w:sz w:val="24"/>
          <w:szCs w:val="24"/>
        </w:rPr>
        <w:t>k</w:t>
      </w:r>
      <w:r w:rsidR="00740381">
        <w:rPr>
          <w:sz w:val="24"/>
          <w:szCs w:val="24"/>
        </w:rPr>
        <w:t xml:space="preserve"> </w:t>
      </w:r>
      <w:r w:rsidR="00424603" w:rsidRPr="00424603">
        <w:rPr>
          <w:sz w:val="24"/>
          <w:szCs w:val="24"/>
        </w:rPr>
        <w:t>samorządu terytorialnego</w:t>
      </w:r>
      <w:r>
        <w:rPr>
          <w:sz w:val="24"/>
          <w:szCs w:val="24"/>
        </w:rPr>
        <w:t>, szczególnie tych mniejszych, może zablokować realizację obecnych i przyszłych inwestycji. Może to znacząco pogorszyć warunki podejmowania przez te samorządy projektów rozwojowych, co prowadzić</w:t>
      </w:r>
      <w:r w:rsidR="00A474DC">
        <w:rPr>
          <w:sz w:val="24"/>
          <w:szCs w:val="24"/>
        </w:rPr>
        <w:t xml:space="preserve"> będzie do</w:t>
      </w:r>
      <w:r>
        <w:rPr>
          <w:sz w:val="24"/>
          <w:szCs w:val="24"/>
        </w:rPr>
        <w:t xml:space="preserve"> stopniowej pauperyzacji</w:t>
      </w:r>
      <w:r w:rsidR="00A474DC">
        <w:rPr>
          <w:sz w:val="24"/>
          <w:szCs w:val="24"/>
        </w:rPr>
        <w:t xml:space="preserve"> i powiększania luki rozwojowej podkarpackic</w:t>
      </w:r>
      <w:r w:rsidR="00AC5E0E">
        <w:rPr>
          <w:sz w:val="24"/>
          <w:szCs w:val="24"/>
        </w:rPr>
        <w:t>h samorządów wobec innych</w:t>
      </w:r>
      <w:r w:rsidR="00A474DC">
        <w:rPr>
          <w:sz w:val="24"/>
          <w:szCs w:val="24"/>
        </w:rPr>
        <w:t xml:space="preserve"> rozwiniętych regionów w Polsce. Utrata 43 % zdeponowanych środków już spowodowała duże problemy finansowe gmin i powiatów, włącznie z problemami płynnościowymi. </w:t>
      </w:r>
    </w:p>
    <w:p w:rsidR="002A6B6F" w:rsidRDefault="00A474DC" w:rsidP="00961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Komisja Samorządu Terytorialnego i Polityki Regionalnej zwraca się z </w:t>
      </w:r>
      <w:r w:rsidR="00424603">
        <w:rPr>
          <w:sz w:val="24"/>
          <w:szCs w:val="24"/>
        </w:rPr>
        <w:t>wnioskiem</w:t>
      </w:r>
      <w:r>
        <w:rPr>
          <w:sz w:val="24"/>
          <w:szCs w:val="24"/>
        </w:rPr>
        <w:t xml:space="preserve"> do Prezesa Rady Ministrów o podjęcie działań, w ramach obowiązujących przepisów prawnych, mających na celu ograniczenie strat finansowych 34 </w:t>
      </w:r>
      <w:r w:rsidR="00424603">
        <w:rPr>
          <w:sz w:val="24"/>
          <w:szCs w:val="24"/>
        </w:rPr>
        <w:t xml:space="preserve"> </w:t>
      </w:r>
      <w:r w:rsidR="00424603" w:rsidRPr="00424603">
        <w:rPr>
          <w:sz w:val="24"/>
          <w:szCs w:val="24"/>
        </w:rPr>
        <w:t>jednost</w:t>
      </w:r>
      <w:r w:rsidR="00740381">
        <w:rPr>
          <w:sz w:val="24"/>
          <w:szCs w:val="24"/>
        </w:rPr>
        <w:t>e</w:t>
      </w:r>
      <w:r w:rsidR="00424603" w:rsidRPr="00424603">
        <w:rPr>
          <w:sz w:val="24"/>
          <w:szCs w:val="24"/>
        </w:rPr>
        <w:t>k</w:t>
      </w:r>
      <w:bookmarkStart w:id="0" w:name="_GoBack"/>
      <w:bookmarkEnd w:id="0"/>
      <w:r w:rsidR="00424603" w:rsidRPr="00424603">
        <w:rPr>
          <w:sz w:val="24"/>
          <w:szCs w:val="24"/>
        </w:rPr>
        <w:t xml:space="preserve"> samorządu terytorialnego </w:t>
      </w:r>
      <w:r>
        <w:rPr>
          <w:sz w:val="24"/>
          <w:szCs w:val="24"/>
        </w:rPr>
        <w:t>z</w:t>
      </w:r>
      <w:r w:rsidR="00946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województwa podkarpackiego wynikających z przymusowej restrukturyzacji Podkarpackiego Banku Spółdzielczego w Sanoku, a także do </w:t>
      </w:r>
      <w:r w:rsidR="00424603">
        <w:rPr>
          <w:sz w:val="24"/>
          <w:szCs w:val="24"/>
        </w:rPr>
        <w:t xml:space="preserve">pilnego </w:t>
      </w:r>
      <w:r>
        <w:rPr>
          <w:sz w:val="24"/>
          <w:szCs w:val="24"/>
        </w:rPr>
        <w:t>podjęcia rozwiązań legislacyjnych, które regulowałyby obowiązki administ</w:t>
      </w:r>
      <w:r w:rsidR="00AC5E0E">
        <w:rPr>
          <w:sz w:val="24"/>
          <w:szCs w:val="24"/>
        </w:rPr>
        <w:t>racji rządowej oraz sposób postę</w:t>
      </w:r>
      <w:r>
        <w:rPr>
          <w:sz w:val="24"/>
          <w:szCs w:val="24"/>
        </w:rPr>
        <w:t>powania władz publicznych różnych szczebli w analogicznych sytuacjach.</w:t>
      </w:r>
      <w:r w:rsidR="004F63D4">
        <w:rPr>
          <w:sz w:val="24"/>
          <w:szCs w:val="24"/>
        </w:rPr>
        <w:t xml:space="preserve"> Ponadto Komisja wnioskuje o bezzwłoczne wyjaśnienie sprawy przez odpowiednie organy państwa i przedstawienie wyników postępowania.</w:t>
      </w:r>
    </w:p>
    <w:p w:rsidR="002A6B6F" w:rsidRDefault="002A6B6F" w:rsidP="00687184">
      <w:pPr>
        <w:jc w:val="both"/>
        <w:rPr>
          <w:sz w:val="24"/>
          <w:szCs w:val="24"/>
        </w:rPr>
      </w:pPr>
    </w:p>
    <w:p w:rsidR="004F63D4" w:rsidRDefault="002A6B6F" w:rsidP="00961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Komisji</w:t>
      </w:r>
    </w:p>
    <w:p w:rsidR="00F02745" w:rsidRPr="0058495B" w:rsidRDefault="002A6B6F" w:rsidP="005849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Tomasz Ławniczak</w:t>
      </w:r>
      <w:r w:rsidR="00A474DC">
        <w:rPr>
          <w:sz w:val="24"/>
          <w:szCs w:val="24"/>
        </w:rPr>
        <w:t xml:space="preserve"> </w:t>
      </w:r>
      <w:r w:rsidR="00961E4B">
        <w:rPr>
          <w:sz w:val="24"/>
          <w:szCs w:val="24"/>
        </w:rPr>
        <w:t xml:space="preserve">    </w:t>
      </w:r>
    </w:p>
    <w:sectPr w:rsidR="00F02745" w:rsidRPr="0058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45"/>
    <w:rsid w:val="000252E0"/>
    <w:rsid w:val="00191157"/>
    <w:rsid w:val="00237C72"/>
    <w:rsid w:val="002A6B6F"/>
    <w:rsid w:val="00424603"/>
    <w:rsid w:val="004F63D4"/>
    <w:rsid w:val="0058495B"/>
    <w:rsid w:val="00687184"/>
    <w:rsid w:val="00740381"/>
    <w:rsid w:val="008F34A4"/>
    <w:rsid w:val="009461E5"/>
    <w:rsid w:val="00961E4B"/>
    <w:rsid w:val="00A474DC"/>
    <w:rsid w:val="00AC5E0E"/>
    <w:rsid w:val="00F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DABF"/>
  <w15:docId w15:val="{C0471305-0975-418B-A1DC-A06CD16A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Sławomir Jakubczak</cp:lastModifiedBy>
  <cp:revision>10</cp:revision>
  <cp:lastPrinted>2020-03-04T13:51:00Z</cp:lastPrinted>
  <dcterms:created xsi:type="dcterms:W3CDTF">2020-03-03T12:57:00Z</dcterms:created>
  <dcterms:modified xsi:type="dcterms:W3CDTF">2020-03-04T14:07:00Z</dcterms:modified>
</cp:coreProperties>
</file>