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CF0E" w14:textId="7777777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4B9C1DD5" w14:textId="38283334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 xml:space="preserve">rozpowszechniania audycji prezentujących kampanie społeczne przygotowanych </w:t>
      </w:r>
      <w:r w:rsidR="00DD4DCE">
        <w:rPr>
          <w:rFonts w:ascii="Times New Roman" w:hAnsi="Times New Roman" w:cs="Times New Roman"/>
          <w:b/>
          <w:sz w:val="24"/>
          <w:szCs w:val="24"/>
        </w:rPr>
        <w:br/>
      </w:r>
      <w:r w:rsidRPr="00584477">
        <w:rPr>
          <w:rFonts w:ascii="Times New Roman" w:hAnsi="Times New Roman" w:cs="Times New Roman"/>
          <w:b/>
          <w:sz w:val="24"/>
          <w:szCs w:val="24"/>
        </w:rPr>
        <w:t>i dostarczonych do Polskiego Radia Rzeszów S.A.</w:t>
      </w:r>
    </w:p>
    <w:p w14:paraId="3F3154BD" w14:textId="77777777" w:rsidR="00584477" w:rsidRPr="00584477" w:rsidRDefault="00584477" w:rsidP="00584477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8CA0C3" w14:textId="7777777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8004B55" w14:textId="73CE5668" w:rsidR="00584477" w:rsidRPr="00584477" w:rsidRDefault="00584477" w:rsidP="0058447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>Regulamin dotyczy zasad przygotowywania oraz rozpowszechniania audycji prezentujących kampanie społeczne, dostarczonych Polskiemu Radiu Rzeszów S.A. przez organizacje pożytku</w:t>
      </w:r>
      <w:r w:rsidR="001B6EBA" w:rsidRPr="00923091">
        <w:rPr>
          <w:rFonts w:ascii="Times New Roman" w:hAnsi="Times New Roman" w:cs="Times New Roman"/>
          <w:sz w:val="24"/>
          <w:szCs w:val="24"/>
        </w:rPr>
        <w:t xml:space="preserve"> publicznego i inne podmioty </w:t>
      </w:r>
      <w:r w:rsidR="00544553" w:rsidRPr="00923091">
        <w:rPr>
          <w:rFonts w:ascii="Times New Roman" w:hAnsi="Times New Roman" w:cs="Times New Roman"/>
          <w:sz w:val="24"/>
          <w:szCs w:val="24"/>
        </w:rPr>
        <w:t>realizujące</w:t>
      </w:r>
      <w:r w:rsidR="001B6EBA" w:rsidRPr="00923091">
        <w:rPr>
          <w:rFonts w:ascii="Times New Roman" w:hAnsi="Times New Roman" w:cs="Times New Roman"/>
          <w:sz w:val="24"/>
          <w:szCs w:val="24"/>
        </w:rPr>
        <w:t xml:space="preserve"> kampanie społeczne</w:t>
      </w:r>
      <w:r w:rsidRPr="00584477">
        <w:rPr>
          <w:rFonts w:ascii="Times New Roman" w:hAnsi="Times New Roman" w:cs="Times New Roman"/>
          <w:sz w:val="24"/>
          <w:szCs w:val="24"/>
        </w:rPr>
        <w:t xml:space="preserve"> na postawie Rozporządzenia KRRiT z dnia 29 kwietnia 2011 r. w sprawie trybu postępowania związanego z nieodpłatnym informowaniem w programach jednostek publicznej radiofonii i telewizji o prowadzonej przez organizacje pożytku publicznego</w:t>
      </w:r>
      <w:r w:rsidR="00072187">
        <w:rPr>
          <w:rFonts w:ascii="Times New Roman" w:hAnsi="Times New Roman" w:cs="Times New Roman"/>
          <w:sz w:val="24"/>
          <w:szCs w:val="24"/>
        </w:rPr>
        <w:t xml:space="preserve"> i innych podmiotów </w:t>
      </w:r>
      <w:r w:rsidR="00BA7599">
        <w:rPr>
          <w:rFonts w:ascii="Times New Roman" w:hAnsi="Times New Roman" w:cs="Times New Roman"/>
          <w:sz w:val="24"/>
          <w:szCs w:val="24"/>
        </w:rPr>
        <w:t>reali</w:t>
      </w:r>
      <w:r w:rsidR="00583495">
        <w:rPr>
          <w:rFonts w:ascii="Times New Roman" w:hAnsi="Times New Roman" w:cs="Times New Roman"/>
          <w:sz w:val="24"/>
          <w:szCs w:val="24"/>
        </w:rPr>
        <w:t>zujących</w:t>
      </w:r>
      <w:r w:rsidR="00072187">
        <w:rPr>
          <w:rFonts w:ascii="Times New Roman" w:hAnsi="Times New Roman" w:cs="Times New Roman"/>
          <w:sz w:val="24"/>
          <w:szCs w:val="24"/>
        </w:rPr>
        <w:t xml:space="preserve"> kampanie społeczne</w:t>
      </w:r>
      <w:r w:rsidRPr="00584477">
        <w:rPr>
          <w:rFonts w:ascii="Times New Roman" w:hAnsi="Times New Roman" w:cs="Times New Roman"/>
          <w:sz w:val="24"/>
          <w:szCs w:val="24"/>
        </w:rPr>
        <w:t xml:space="preserve"> nieodpłatnej działalności pożytku publicznego.</w:t>
      </w:r>
    </w:p>
    <w:p w14:paraId="4E56C456" w14:textId="765D4C8B" w:rsidR="00584477" w:rsidRPr="00923091" w:rsidRDefault="00584477" w:rsidP="0058447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>Użyte w Regulaminie określenia oznaczają:</w:t>
      </w:r>
    </w:p>
    <w:p w14:paraId="10433BB6" w14:textId="4C16AA23" w:rsidR="00584477" w:rsidRPr="00923091" w:rsidRDefault="00584477" w:rsidP="0058447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>Ustawa - ustawa z dnia 24 kwietnia 2003 roku o działalności pożytku publicznego i o wolontariacie (Dz.U. z 2010r. nr 234, poz. 1536, ze zm.);</w:t>
      </w:r>
    </w:p>
    <w:p w14:paraId="7E567939" w14:textId="0FF84136" w:rsidR="00584477" w:rsidRPr="00923091" w:rsidRDefault="00584477" w:rsidP="0058447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 xml:space="preserve">organizacja pożytku publicznego - organizacje pozarządowe oraz podmioty, </w:t>
      </w:r>
      <w:r w:rsidR="002B2AAF">
        <w:rPr>
          <w:rFonts w:ascii="Times New Roman" w:hAnsi="Times New Roman" w:cs="Times New Roman"/>
          <w:sz w:val="24"/>
          <w:szCs w:val="24"/>
        </w:rPr>
        <w:br/>
      </w:r>
      <w:r w:rsidRPr="00923091">
        <w:rPr>
          <w:rFonts w:ascii="Times New Roman" w:hAnsi="Times New Roman" w:cs="Times New Roman"/>
          <w:sz w:val="24"/>
          <w:szCs w:val="24"/>
        </w:rPr>
        <w:t>o których mowa w art. 3 ust. 3 Ustawy, których status potwierdzony został wpisem do Krajowego Rejestru Sądowego;</w:t>
      </w:r>
    </w:p>
    <w:p w14:paraId="5675842E" w14:textId="1ECF8BFE" w:rsidR="00584477" w:rsidRPr="00923091" w:rsidRDefault="00584477" w:rsidP="0058447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>nieodpłatna działalność - działalność prowadzona przez organizacje pożytku publicznego</w:t>
      </w:r>
      <w:r w:rsidR="00072187" w:rsidRPr="00923091">
        <w:rPr>
          <w:rFonts w:ascii="Times New Roman" w:hAnsi="Times New Roman" w:cs="Times New Roman"/>
          <w:sz w:val="24"/>
          <w:szCs w:val="24"/>
        </w:rPr>
        <w:t xml:space="preserve"> i inne podmioty </w:t>
      </w:r>
      <w:r w:rsidR="00544553" w:rsidRPr="00923091">
        <w:rPr>
          <w:rFonts w:ascii="Times New Roman" w:hAnsi="Times New Roman" w:cs="Times New Roman"/>
          <w:sz w:val="24"/>
          <w:szCs w:val="24"/>
        </w:rPr>
        <w:t>realizujące</w:t>
      </w:r>
      <w:r w:rsidR="00072187" w:rsidRPr="00923091">
        <w:rPr>
          <w:rFonts w:ascii="Times New Roman" w:hAnsi="Times New Roman" w:cs="Times New Roman"/>
          <w:sz w:val="24"/>
          <w:szCs w:val="24"/>
        </w:rPr>
        <w:t xml:space="preserve"> kampanie społeczne</w:t>
      </w:r>
      <w:r w:rsidRPr="00923091">
        <w:rPr>
          <w:rFonts w:ascii="Times New Roman" w:hAnsi="Times New Roman" w:cs="Times New Roman"/>
          <w:sz w:val="24"/>
          <w:szCs w:val="24"/>
        </w:rPr>
        <w:t>, w sferze zadań publicznych, za którą nie pobierają one wynagrodzenia;</w:t>
      </w:r>
    </w:p>
    <w:p w14:paraId="755CB7F1" w14:textId="35E8C2B9" w:rsidR="00584477" w:rsidRPr="00923091" w:rsidRDefault="00584477" w:rsidP="0058447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>kampania społeczna - przekaz, którego celem jest propagowanie społecznie użytecznych działań organizacji pożytku publicznego</w:t>
      </w:r>
      <w:r w:rsidR="00F2382B">
        <w:rPr>
          <w:rFonts w:ascii="Times New Roman" w:hAnsi="Times New Roman" w:cs="Times New Roman"/>
          <w:sz w:val="24"/>
          <w:szCs w:val="24"/>
        </w:rPr>
        <w:t xml:space="preserve"> lub innych podmiotów realizujących kampanie społeczne,</w:t>
      </w:r>
      <w:r w:rsidRPr="00923091">
        <w:rPr>
          <w:rFonts w:ascii="Times New Roman" w:hAnsi="Times New Roman" w:cs="Times New Roman"/>
          <w:sz w:val="24"/>
          <w:szCs w:val="24"/>
        </w:rPr>
        <w:t xml:space="preserve"> prowadzonych w ramach działalności nieodpłatnej w sferze zadań publicznych, w audycjach dotyczących kampanii społecznej zakazane jest używanie marek oraz nazw podmiotów innych niż organizacje prowadzące działalność pożytku publicznego</w:t>
      </w:r>
      <w:r w:rsidR="00072187" w:rsidRPr="00923091">
        <w:rPr>
          <w:rFonts w:ascii="Times New Roman" w:hAnsi="Times New Roman" w:cs="Times New Roman"/>
          <w:sz w:val="24"/>
          <w:szCs w:val="24"/>
        </w:rPr>
        <w:t xml:space="preserve"> i innych podmiotów </w:t>
      </w:r>
      <w:r w:rsidR="002929E0" w:rsidRPr="00923091">
        <w:rPr>
          <w:rFonts w:ascii="Times New Roman" w:hAnsi="Times New Roman" w:cs="Times New Roman"/>
          <w:sz w:val="24"/>
          <w:szCs w:val="24"/>
        </w:rPr>
        <w:t>realizujących</w:t>
      </w:r>
      <w:r w:rsidR="00072187" w:rsidRPr="00923091">
        <w:rPr>
          <w:rFonts w:ascii="Times New Roman" w:hAnsi="Times New Roman" w:cs="Times New Roman"/>
          <w:sz w:val="24"/>
          <w:szCs w:val="24"/>
        </w:rPr>
        <w:t xml:space="preserve"> kampanie społeczne</w:t>
      </w:r>
      <w:r w:rsidRPr="00923091">
        <w:rPr>
          <w:rFonts w:ascii="Times New Roman" w:hAnsi="Times New Roman" w:cs="Times New Roman"/>
          <w:sz w:val="24"/>
          <w:szCs w:val="24"/>
        </w:rPr>
        <w:t>;</w:t>
      </w:r>
    </w:p>
    <w:p w14:paraId="01099396" w14:textId="253B6970" w:rsidR="00584477" w:rsidRPr="00923091" w:rsidRDefault="00584477" w:rsidP="0058447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>podmiot konkurencyjny - osoba fizyczna, prawna lub jednostka nieposiadająca osobowości prawnej, której odrębne przepisy przyznają zdolność prawną prowadząca działalność gospodarczą w zakresie zbieżnym z przedmiotem działalności Polskiego Radia Rzeszów S.A. określonym w statucie.</w:t>
      </w:r>
    </w:p>
    <w:p w14:paraId="7348A7FB" w14:textId="5C017E78" w:rsidR="00072187" w:rsidRPr="00923091" w:rsidRDefault="00072187" w:rsidP="0058447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3091">
        <w:rPr>
          <w:rFonts w:ascii="Times New Roman" w:hAnsi="Times New Roman" w:cs="Times New Roman"/>
          <w:sz w:val="24"/>
          <w:szCs w:val="24"/>
        </w:rPr>
        <w:t>inn</w:t>
      </w:r>
      <w:r w:rsidR="00923091" w:rsidRPr="00923091">
        <w:rPr>
          <w:rFonts w:ascii="Times New Roman" w:hAnsi="Times New Roman" w:cs="Times New Roman"/>
          <w:sz w:val="24"/>
          <w:szCs w:val="24"/>
        </w:rPr>
        <w:t>ym</w:t>
      </w:r>
      <w:r w:rsidRPr="00923091">
        <w:rPr>
          <w:rFonts w:ascii="Times New Roman" w:hAnsi="Times New Roman" w:cs="Times New Roman"/>
          <w:sz w:val="24"/>
          <w:szCs w:val="24"/>
        </w:rPr>
        <w:t xml:space="preserve"> pod</w:t>
      </w:r>
      <w:r w:rsidR="00923091" w:rsidRPr="00923091">
        <w:rPr>
          <w:rFonts w:ascii="Times New Roman" w:hAnsi="Times New Roman" w:cs="Times New Roman"/>
          <w:sz w:val="24"/>
          <w:szCs w:val="24"/>
        </w:rPr>
        <w:t>miotem</w:t>
      </w:r>
      <w:r w:rsidRPr="00923091">
        <w:rPr>
          <w:rFonts w:ascii="Times New Roman" w:hAnsi="Times New Roman" w:cs="Times New Roman"/>
          <w:sz w:val="24"/>
          <w:szCs w:val="24"/>
        </w:rPr>
        <w:t xml:space="preserve"> </w:t>
      </w:r>
      <w:r w:rsidR="00FB3E75" w:rsidRPr="00923091">
        <w:rPr>
          <w:rFonts w:ascii="Times New Roman" w:hAnsi="Times New Roman" w:cs="Times New Roman"/>
          <w:sz w:val="24"/>
          <w:szCs w:val="24"/>
        </w:rPr>
        <w:t>re</w:t>
      </w:r>
      <w:r w:rsidR="00923091" w:rsidRPr="00923091">
        <w:rPr>
          <w:rFonts w:ascii="Times New Roman" w:hAnsi="Times New Roman" w:cs="Times New Roman"/>
          <w:sz w:val="24"/>
          <w:szCs w:val="24"/>
        </w:rPr>
        <w:t>alizującym</w:t>
      </w:r>
      <w:r w:rsidRPr="00923091">
        <w:rPr>
          <w:rFonts w:ascii="Times New Roman" w:hAnsi="Times New Roman" w:cs="Times New Roman"/>
          <w:sz w:val="24"/>
          <w:szCs w:val="24"/>
        </w:rPr>
        <w:t xml:space="preserve"> kampanie społeczne</w:t>
      </w:r>
      <w:r w:rsidR="00923091" w:rsidRPr="00923091">
        <w:rPr>
          <w:rFonts w:ascii="Times New Roman" w:hAnsi="Times New Roman" w:cs="Times New Roman"/>
          <w:sz w:val="24"/>
          <w:szCs w:val="24"/>
        </w:rPr>
        <w:t xml:space="preserve"> jest podmiot który realizuje kampanie społecznie i nie jest wymieniony w art. 3 Ustawy.</w:t>
      </w:r>
    </w:p>
    <w:p w14:paraId="402E2EB2" w14:textId="7777777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6C240A0" w14:textId="47E7A21D" w:rsidR="00584477" w:rsidRPr="00584477" w:rsidRDefault="00584477" w:rsidP="00584477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Audycje prezentujące kampanie społeczne przygotowane i dostarczone do Polskiego Radia Rzeszów S.A. przez organizacje pożytku publicznego</w:t>
      </w:r>
      <w:r w:rsidR="0062478C">
        <w:rPr>
          <w:rFonts w:ascii="Times New Roman" w:hAnsi="Times New Roman" w:cs="Times New Roman"/>
          <w:sz w:val="24"/>
          <w:szCs w:val="24"/>
        </w:rPr>
        <w:t xml:space="preserve"> </w:t>
      </w:r>
      <w:r w:rsidR="0016426B">
        <w:rPr>
          <w:rFonts w:ascii="Times New Roman" w:hAnsi="Times New Roman" w:cs="Times New Roman"/>
          <w:sz w:val="24"/>
          <w:szCs w:val="24"/>
        </w:rPr>
        <w:t>i</w:t>
      </w:r>
      <w:r w:rsidR="0062478C">
        <w:rPr>
          <w:rFonts w:ascii="Times New Roman" w:hAnsi="Times New Roman" w:cs="Times New Roman"/>
          <w:sz w:val="24"/>
          <w:szCs w:val="24"/>
        </w:rPr>
        <w:t xml:space="preserve"> inne podmioty </w:t>
      </w:r>
      <w:r w:rsidR="00544553" w:rsidRPr="00544553">
        <w:rPr>
          <w:rFonts w:ascii="Times New Roman" w:hAnsi="Times New Roman" w:cs="Times New Roman"/>
          <w:sz w:val="24"/>
          <w:szCs w:val="24"/>
        </w:rPr>
        <w:t>realizujące</w:t>
      </w:r>
      <w:r w:rsidR="0062478C">
        <w:rPr>
          <w:rFonts w:ascii="Times New Roman" w:hAnsi="Times New Roman" w:cs="Times New Roman"/>
          <w:sz w:val="24"/>
          <w:szCs w:val="24"/>
        </w:rPr>
        <w:t xml:space="preserve"> kampanie społeczne</w:t>
      </w:r>
      <w:r w:rsidRPr="00584477">
        <w:rPr>
          <w:rFonts w:ascii="Times New Roman" w:hAnsi="Times New Roman" w:cs="Times New Roman"/>
          <w:sz w:val="24"/>
          <w:szCs w:val="24"/>
        </w:rPr>
        <w:t xml:space="preserve"> na podstawie Rozporządzenia rozpowszechniane są w programach Polskiego Radia Rzeszów S.A. </w:t>
      </w:r>
      <w:r w:rsidR="0016426B">
        <w:rPr>
          <w:rFonts w:ascii="Times New Roman" w:hAnsi="Times New Roman" w:cs="Times New Roman"/>
          <w:sz w:val="24"/>
          <w:szCs w:val="24"/>
        </w:rPr>
        <w:t>na podstawie grafiku emisji kampanii społecznej, który każdorazowo ustalany jest pomiędzy Polskim Radiem Rzeszów S.A, a podmiotem ubiegającym się o emisję kampanii społecznej. Emisje kampanii społecznych odbywają się</w:t>
      </w:r>
      <w:r w:rsidRPr="00584477">
        <w:rPr>
          <w:rFonts w:ascii="Times New Roman" w:hAnsi="Times New Roman" w:cs="Times New Roman"/>
          <w:sz w:val="24"/>
          <w:szCs w:val="24"/>
        </w:rPr>
        <w:t xml:space="preserve"> w godzinach 5.00-23.00.</w:t>
      </w:r>
    </w:p>
    <w:p w14:paraId="25360B6D" w14:textId="0790B341" w:rsidR="00584477" w:rsidRDefault="00584477" w:rsidP="00584477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lastRenderedPageBreak/>
        <w:t>Rozpowszechnienie audycji następuje na wniosek organizacji pożytku publicznego</w:t>
      </w:r>
      <w:r w:rsidR="00F2382B">
        <w:rPr>
          <w:rFonts w:ascii="Times New Roman" w:hAnsi="Times New Roman" w:cs="Times New Roman"/>
          <w:sz w:val="24"/>
          <w:szCs w:val="24"/>
        </w:rPr>
        <w:t xml:space="preserve"> lub innego podmiotu realizującego kampanie społeczne</w:t>
      </w:r>
      <w:r w:rsidRPr="00584477">
        <w:rPr>
          <w:rFonts w:ascii="Times New Roman" w:hAnsi="Times New Roman" w:cs="Times New Roman"/>
          <w:sz w:val="24"/>
          <w:szCs w:val="24"/>
        </w:rPr>
        <w:t>, stanowiący zał. nr 1 do Regulaminu.</w:t>
      </w:r>
    </w:p>
    <w:p w14:paraId="55396AFA" w14:textId="6338D0BE" w:rsidR="00F2382B" w:rsidRPr="00584477" w:rsidRDefault="00F2382B" w:rsidP="00584477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ograniczonym czasem antenowym Polskiego Radia Rzeszów S.A. organizacje pożytku pu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blicznego na podstawie </w:t>
      </w:r>
      <w:r w:rsidRPr="00F2382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382B">
        <w:rPr>
          <w:rFonts w:ascii="Times New Roman" w:hAnsi="Times New Roman" w:cs="Times New Roman"/>
          <w:sz w:val="24"/>
          <w:szCs w:val="24"/>
        </w:rPr>
        <w:t xml:space="preserve"> Krajowej Rady Radiofonii i Telewizji z dnia 29 kwietnia w sprawie trybu postępowania związanego </w:t>
      </w:r>
      <w:r w:rsidR="00F2318C">
        <w:rPr>
          <w:rFonts w:ascii="Times New Roman" w:hAnsi="Times New Roman" w:cs="Times New Roman"/>
          <w:sz w:val="24"/>
          <w:szCs w:val="24"/>
        </w:rPr>
        <w:br/>
      </w:r>
      <w:r w:rsidRPr="00F2382B">
        <w:rPr>
          <w:rFonts w:ascii="Times New Roman" w:hAnsi="Times New Roman" w:cs="Times New Roman"/>
          <w:sz w:val="24"/>
          <w:szCs w:val="24"/>
        </w:rPr>
        <w:t xml:space="preserve">z nieodpłatnym informowaniem w programach jednostek publicznej radiofonii </w:t>
      </w:r>
      <w:r w:rsidR="00F2318C">
        <w:rPr>
          <w:rFonts w:ascii="Times New Roman" w:hAnsi="Times New Roman" w:cs="Times New Roman"/>
          <w:sz w:val="24"/>
          <w:szCs w:val="24"/>
        </w:rPr>
        <w:br/>
      </w:r>
      <w:r w:rsidRPr="00F2382B">
        <w:rPr>
          <w:rFonts w:ascii="Times New Roman" w:hAnsi="Times New Roman" w:cs="Times New Roman"/>
          <w:sz w:val="24"/>
          <w:szCs w:val="24"/>
        </w:rPr>
        <w:t>i telewizji o prowadzonej przez organizacje pożytku publicznego nieodpłatnej działalności pożytku publicznego</w:t>
      </w:r>
      <w:r>
        <w:rPr>
          <w:rFonts w:ascii="Times New Roman" w:hAnsi="Times New Roman" w:cs="Times New Roman"/>
          <w:sz w:val="24"/>
          <w:szCs w:val="24"/>
        </w:rPr>
        <w:t>, mają pierwszeństwo w emisji kampanii społecznych nad innymi podmiotami realizującymi kampanie społeczne.</w:t>
      </w:r>
    </w:p>
    <w:p w14:paraId="606DE04F" w14:textId="7777777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431448" w14:textId="41EA5BA8" w:rsidR="00584477" w:rsidRPr="00584477" w:rsidRDefault="00584477" w:rsidP="0058447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Treść audycji dotyczącej kampanii społecznej musi być zgodna z zadaniami publicznej radiofonii określonymi w art. 21 ustawy z dnia 29 grudnia 1992 roku o radiofonii </w:t>
      </w:r>
      <w:r w:rsidR="002B2AAF">
        <w:rPr>
          <w:rFonts w:ascii="Times New Roman" w:hAnsi="Times New Roman" w:cs="Times New Roman"/>
          <w:sz w:val="24"/>
          <w:szCs w:val="24"/>
        </w:rPr>
        <w:br/>
      </w:r>
      <w:r w:rsidRPr="00584477">
        <w:rPr>
          <w:rFonts w:ascii="Times New Roman" w:hAnsi="Times New Roman" w:cs="Times New Roman"/>
          <w:sz w:val="24"/>
          <w:szCs w:val="24"/>
        </w:rPr>
        <w:t>i telewizji (Dz.U. z 2011, nr 43, poz. 226, ze zm.) i powinna dotyczyć w szczególności:</w:t>
      </w:r>
    </w:p>
    <w:p w14:paraId="126E0957" w14:textId="22FC8AFB" w:rsidR="00584477" w:rsidRPr="00584477" w:rsidRDefault="00584477" w:rsidP="00584477">
      <w:pPr>
        <w:pStyle w:val="Akapitzlis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popierania twórczości artystycznej, literackiej, naukowej oraz działalności oświatowej;</w:t>
      </w:r>
    </w:p>
    <w:p w14:paraId="226919C3" w14:textId="1B52D192" w:rsidR="00584477" w:rsidRPr="00584477" w:rsidRDefault="00584477" w:rsidP="00584477">
      <w:pPr>
        <w:pStyle w:val="Akapitzlis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upowszechniania wiedzy o języku polskim;</w:t>
      </w:r>
    </w:p>
    <w:p w14:paraId="350E086F" w14:textId="2064F17A" w:rsidR="00584477" w:rsidRPr="00584477" w:rsidRDefault="00584477" w:rsidP="00584477">
      <w:pPr>
        <w:pStyle w:val="Akapitzlis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uwzględniania potrzeb mniejszości narodowych i etnicznych oraz społeczności posługującej się językiem regionalnym;</w:t>
      </w:r>
    </w:p>
    <w:p w14:paraId="766665CF" w14:textId="0AF7EBC6" w:rsidR="00584477" w:rsidRPr="00584477" w:rsidRDefault="00584477" w:rsidP="00584477">
      <w:pPr>
        <w:pStyle w:val="Akapitzlis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działań służących rozwojowi kultury, nauki i oświaty, ze szczególnym uwzględnieniem polskiego dorobku intelektualnego i artystycznego ;</w:t>
      </w:r>
    </w:p>
    <w:p w14:paraId="515CAE15" w14:textId="3C65B515" w:rsidR="00584477" w:rsidRPr="00584477" w:rsidRDefault="00584477" w:rsidP="00584477">
      <w:pPr>
        <w:pStyle w:val="Akapitzlis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działań edukacyjnych na użytek środowisk polonijnych oraz Polaków zamieszkałych za granicą;</w:t>
      </w:r>
    </w:p>
    <w:p w14:paraId="6B8F4D71" w14:textId="439EC0C7" w:rsidR="00584477" w:rsidRPr="00584477" w:rsidRDefault="00584477" w:rsidP="00584477">
      <w:pPr>
        <w:pStyle w:val="Akapitzlis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działań służących umacnianiu rodziny, kształtowaniu postaw prozdrowotnych, zwalczaniu patologii społecznych.</w:t>
      </w:r>
    </w:p>
    <w:p w14:paraId="739AE4E1" w14:textId="2390ACF7" w:rsidR="00584477" w:rsidRPr="00584477" w:rsidRDefault="00584477" w:rsidP="0058447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Treść audycji, o której mowa w ust. 1 nie może:</w:t>
      </w:r>
    </w:p>
    <w:p w14:paraId="184B7D42" w14:textId="40A26268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propagować działań sprzecznych z prawem i z polską racją stanu;</w:t>
      </w:r>
    </w:p>
    <w:p w14:paraId="231107A6" w14:textId="5FBC5D18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propagować postaw i poglądów sprzecznych z moralnością i dobrem społecznym, w szczególności treści dyskryminujących ze względu na rasę, płeć lub narodowość;</w:t>
      </w:r>
    </w:p>
    <w:p w14:paraId="5F5F2765" w14:textId="2A33C4E0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sprzyjać </w:t>
      </w:r>
      <w:proofErr w:type="spellStart"/>
      <w:r w:rsidRPr="00584477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584477">
        <w:rPr>
          <w:rFonts w:ascii="Times New Roman" w:hAnsi="Times New Roman" w:cs="Times New Roman"/>
          <w:sz w:val="24"/>
          <w:szCs w:val="24"/>
        </w:rPr>
        <w:t xml:space="preserve"> zagrażającym zdrowiu lub bezpieczeństwu;</w:t>
      </w:r>
    </w:p>
    <w:p w14:paraId="60774174" w14:textId="7923E9BE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sprzyjać </w:t>
      </w:r>
      <w:proofErr w:type="spellStart"/>
      <w:r w:rsidRPr="00584477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584477">
        <w:rPr>
          <w:rFonts w:ascii="Times New Roman" w:hAnsi="Times New Roman" w:cs="Times New Roman"/>
          <w:sz w:val="24"/>
          <w:szCs w:val="24"/>
        </w:rPr>
        <w:t xml:space="preserve"> zagrażającym środowisku naturalnemu;</w:t>
      </w:r>
    </w:p>
    <w:p w14:paraId="5A16F154" w14:textId="70A77A62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naruszać obowiązku szanowania przekonań religijnych odbiorców;</w:t>
      </w:r>
    </w:p>
    <w:p w14:paraId="3D351CD3" w14:textId="1401F091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nawoływać do nienawiści lub przemocy na tle wyznaniowym, rasowym czy etnicznym;</w:t>
      </w:r>
    </w:p>
    <w:p w14:paraId="399FA76A" w14:textId="36AD6638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dotyczyć tematyki politycznej, religijnej lub związanej z </w:t>
      </w:r>
      <w:proofErr w:type="spellStart"/>
      <w:r w:rsidRPr="00584477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584477">
        <w:rPr>
          <w:rFonts w:ascii="Times New Roman" w:hAnsi="Times New Roman" w:cs="Times New Roman"/>
          <w:sz w:val="24"/>
          <w:szCs w:val="24"/>
        </w:rPr>
        <w:t xml:space="preserve"> lub preferencjami seksualnymi;</w:t>
      </w:r>
    </w:p>
    <w:p w14:paraId="3CE66267" w14:textId="575F9450" w:rsidR="00584477" w:rsidRPr="00584477" w:rsidRDefault="00584477" w:rsidP="00584477">
      <w:pPr>
        <w:pStyle w:val="Akapitzlis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promować bezpośrednio lub pośrednio podmiotów konkurencyjnych;</w:t>
      </w:r>
    </w:p>
    <w:p w14:paraId="6D59DB89" w14:textId="3DC083F3" w:rsidR="00584477" w:rsidRPr="00584477" w:rsidRDefault="00584477" w:rsidP="00584477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Polskie Radio Rzeszów S.A. ma prawo odmówić rozpowszechnienia audycji, o której mowa w ust. 1 o ile nie spełnia ona wymogów określonych w ust. 2.</w:t>
      </w:r>
    </w:p>
    <w:p w14:paraId="08191B09" w14:textId="7777777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62ED6E0" w14:textId="77777777" w:rsidR="00584477" w:rsidRPr="00584477" w:rsidRDefault="00584477" w:rsidP="00584477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Przyjęcie przez Polskie Radio Rzeszów S.A. audycji dotyczącej kampanii społecznej do rozpowszechnienia następuje w dwóch etapach:</w:t>
      </w:r>
    </w:p>
    <w:p w14:paraId="0DF62878" w14:textId="6DD090C0" w:rsidR="00584477" w:rsidRPr="00584477" w:rsidRDefault="00584477" w:rsidP="00584477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na podstawie analizy wniosku, o którym mowa w § 5 Regulaminu, po spełnieniu warunków, o których mowa w § 3 i</w:t>
      </w:r>
      <w:r w:rsidR="002B2AAF">
        <w:rPr>
          <w:rFonts w:ascii="Times New Roman" w:hAnsi="Times New Roman" w:cs="Times New Roman"/>
          <w:sz w:val="24"/>
          <w:szCs w:val="24"/>
        </w:rPr>
        <w:t xml:space="preserve"> </w:t>
      </w:r>
      <w:r w:rsidR="002B2AAF" w:rsidRPr="00584477">
        <w:rPr>
          <w:rFonts w:ascii="Times New Roman" w:hAnsi="Times New Roman" w:cs="Times New Roman"/>
          <w:sz w:val="24"/>
          <w:szCs w:val="24"/>
        </w:rPr>
        <w:t>§</w:t>
      </w:r>
      <w:r w:rsidRPr="00584477">
        <w:rPr>
          <w:rFonts w:ascii="Times New Roman" w:hAnsi="Times New Roman" w:cs="Times New Roman"/>
          <w:sz w:val="24"/>
          <w:szCs w:val="24"/>
        </w:rPr>
        <w:t xml:space="preserve"> 5 Regulaminu,</w:t>
      </w:r>
    </w:p>
    <w:p w14:paraId="377B35F2" w14:textId="5B84DACA" w:rsidR="00584477" w:rsidRPr="00584477" w:rsidRDefault="00584477" w:rsidP="00584477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lastRenderedPageBreak/>
        <w:t>na podstawie analizy dostarczonego do Polskiego Radia Rzeszów S.A. nagrania audycji, po spełnieniu wymogów, o których mowa w § 6 Regulaminu.</w:t>
      </w:r>
    </w:p>
    <w:p w14:paraId="0CD16127" w14:textId="7777777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788DFA5" w14:textId="1C2C1B3E" w:rsidR="00584477" w:rsidRPr="00584477" w:rsidRDefault="00584477" w:rsidP="0058447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Wnioski o rozpowszechnienie audycji dotyczących kampanii społecznych składa się </w:t>
      </w:r>
      <w:r w:rsidR="002B2AAF">
        <w:rPr>
          <w:rFonts w:ascii="Times New Roman" w:hAnsi="Times New Roman" w:cs="Times New Roman"/>
          <w:sz w:val="24"/>
          <w:szCs w:val="24"/>
        </w:rPr>
        <w:br/>
      </w:r>
      <w:r w:rsidRPr="00584477">
        <w:rPr>
          <w:rFonts w:ascii="Times New Roman" w:hAnsi="Times New Roman" w:cs="Times New Roman"/>
          <w:sz w:val="24"/>
          <w:szCs w:val="24"/>
        </w:rPr>
        <w:t xml:space="preserve">w terminie co najmniej 14 dni przed sugerowaną datą ich emisji na formularzu, o którym mowa w § 2 ust. </w:t>
      </w:r>
      <w:r w:rsidR="002B2AAF">
        <w:rPr>
          <w:rFonts w:ascii="Times New Roman" w:hAnsi="Times New Roman" w:cs="Times New Roman"/>
          <w:sz w:val="24"/>
          <w:szCs w:val="24"/>
        </w:rPr>
        <w:t>2</w:t>
      </w:r>
      <w:r w:rsidRPr="00584477">
        <w:rPr>
          <w:rFonts w:ascii="Times New Roman" w:hAnsi="Times New Roman" w:cs="Times New Roman"/>
          <w:sz w:val="24"/>
          <w:szCs w:val="24"/>
        </w:rPr>
        <w:t xml:space="preserve"> Regulaminu. Do wniosku załącza się szczegółowy scenariusz audycji oraz odpis z KRS organizacji.</w:t>
      </w:r>
    </w:p>
    <w:p w14:paraId="38F8ABE9" w14:textId="1D9A8538" w:rsidR="00584477" w:rsidRPr="00584477" w:rsidRDefault="00584477" w:rsidP="0058447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Wnioski składane są w formie </w:t>
      </w:r>
      <w:r w:rsidR="00F05D9E">
        <w:rPr>
          <w:rFonts w:ascii="Times New Roman" w:hAnsi="Times New Roman" w:cs="Times New Roman"/>
          <w:sz w:val="24"/>
          <w:szCs w:val="24"/>
        </w:rPr>
        <w:t>elektronicznej na</w:t>
      </w:r>
      <w:r w:rsidR="00F028A9">
        <w:rPr>
          <w:rFonts w:ascii="Times New Roman" w:hAnsi="Times New Roman" w:cs="Times New Roman"/>
          <w:sz w:val="24"/>
          <w:szCs w:val="24"/>
        </w:rPr>
        <w:t xml:space="preserve"> adres: spo</w:t>
      </w:r>
      <w:r w:rsidR="0016426B">
        <w:rPr>
          <w:rFonts w:ascii="Times New Roman" w:hAnsi="Times New Roman" w:cs="Times New Roman"/>
          <w:sz w:val="24"/>
          <w:szCs w:val="24"/>
        </w:rPr>
        <w:t>l</w:t>
      </w:r>
      <w:r w:rsidR="00F028A9">
        <w:rPr>
          <w:rFonts w:ascii="Times New Roman" w:hAnsi="Times New Roman" w:cs="Times New Roman"/>
          <w:sz w:val="24"/>
          <w:szCs w:val="24"/>
        </w:rPr>
        <w:t>eczna@radio.rzeszow.pl</w:t>
      </w:r>
    </w:p>
    <w:p w14:paraId="36E7E3DC" w14:textId="1AC1F5F0" w:rsidR="00584477" w:rsidRPr="00584477" w:rsidRDefault="00584477" w:rsidP="0058447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Wnioski podlegają rozpatrzeniu przez Dyrektora Programowego Polskiego Radia Rzeszów S.A. z uwzględnieniem kryteriów, o których mowa w </w:t>
      </w:r>
      <w:r w:rsidR="002B2AAF" w:rsidRPr="00584477">
        <w:rPr>
          <w:rFonts w:ascii="Times New Roman" w:hAnsi="Times New Roman" w:cs="Times New Roman"/>
          <w:sz w:val="24"/>
          <w:szCs w:val="24"/>
        </w:rPr>
        <w:t>§ 3</w:t>
      </w:r>
      <w:r w:rsidR="002B2AAF">
        <w:rPr>
          <w:rFonts w:ascii="Times New Roman" w:hAnsi="Times New Roman" w:cs="Times New Roman"/>
          <w:sz w:val="24"/>
          <w:szCs w:val="24"/>
        </w:rPr>
        <w:t xml:space="preserve">, </w:t>
      </w:r>
      <w:r w:rsidR="002B2AAF" w:rsidRPr="00584477">
        <w:rPr>
          <w:rFonts w:ascii="Times New Roman" w:hAnsi="Times New Roman" w:cs="Times New Roman"/>
          <w:sz w:val="24"/>
          <w:szCs w:val="24"/>
        </w:rPr>
        <w:t>§ 5</w:t>
      </w:r>
      <w:r w:rsidR="002B2AAF">
        <w:rPr>
          <w:rFonts w:ascii="Times New Roman" w:hAnsi="Times New Roman" w:cs="Times New Roman"/>
          <w:sz w:val="24"/>
          <w:szCs w:val="24"/>
        </w:rPr>
        <w:t xml:space="preserve"> i </w:t>
      </w:r>
      <w:r w:rsidR="002B2AAF" w:rsidRPr="00584477">
        <w:rPr>
          <w:rFonts w:ascii="Times New Roman" w:hAnsi="Times New Roman" w:cs="Times New Roman"/>
          <w:sz w:val="24"/>
          <w:szCs w:val="24"/>
        </w:rPr>
        <w:t xml:space="preserve">§ </w:t>
      </w:r>
      <w:r w:rsidR="002B2AAF">
        <w:rPr>
          <w:rFonts w:ascii="Times New Roman" w:hAnsi="Times New Roman" w:cs="Times New Roman"/>
          <w:sz w:val="24"/>
          <w:szCs w:val="24"/>
        </w:rPr>
        <w:t>6 Regulaminu</w:t>
      </w:r>
      <w:r w:rsidRPr="00584477">
        <w:rPr>
          <w:rFonts w:ascii="Times New Roman" w:hAnsi="Times New Roman" w:cs="Times New Roman"/>
          <w:sz w:val="24"/>
          <w:szCs w:val="24"/>
        </w:rPr>
        <w:t>. O terminie, godzinie, kolejności emisji oraz liczbie emisji audycji decyduje Polskie Radio Rzeszów S.A.</w:t>
      </w:r>
    </w:p>
    <w:p w14:paraId="59FCDC3B" w14:textId="26F6DF1F" w:rsidR="00584477" w:rsidRDefault="00584477" w:rsidP="0058447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W przypadku, gdy dostarczony wniosek nie odpowiada warunkom, o którym mowa w § 3</w:t>
      </w:r>
      <w:r w:rsidR="00746E44">
        <w:rPr>
          <w:rFonts w:ascii="Times New Roman" w:hAnsi="Times New Roman" w:cs="Times New Roman"/>
          <w:sz w:val="24"/>
          <w:szCs w:val="24"/>
        </w:rPr>
        <w:t xml:space="preserve"> lub</w:t>
      </w:r>
      <w:r w:rsidR="002B2AAF">
        <w:rPr>
          <w:rFonts w:ascii="Times New Roman" w:hAnsi="Times New Roman" w:cs="Times New Roman"/>
          <w:sz w:val="24"/>
          <w:szCs w:val="24"/>
        </w:rPr>
        <w:t xml:space="preserve"> </w:t>
      </w:r>
      <w:r w:rsidRPr="00584477">
        <w:rPr>
          <w:rFonts w:ascii="Times New Roman" w:hAnsi="Times New Roman" w:cs="Times New Roman"/>
          <w:sz w:val="24"/>
          <w:szCs w:val="24"/>
        </w:rPr>
        <w:t>§ 5 ust. 1</w:t>
      </w:r>
      <w:r w:rsidR="002B2AAF">
        <w:rPr>
          <w:rFonts w:ascii="Times New Roman" w:hAnsi="Times New Roman" w:cs="Times New Roman"/>
          <w:sz w:val="24"/>
          <w:szCs w:val="24"/>
        </w:rPr>
        <w:t xml:space="preserve"> i 2</w:t>
      </w:r>
      <w:r w:rsidRPr="00584477">
        <w:rPr>
          <w:rFonts w:ascii="Times New Roman" w:hAnsi="Times New Roman" w:cs="Times New Roman"/>
          <w:sz w:val="24"/>
          <w:szCs w:val="24"/>
        </w:rPr>
        <w:t xml:space="preserve"> Polskie Radio Rzeszów S.A. wzywa do usunięcia usterek </w:t>
      </w:r>
      <w:r w:rsidR="00746E44">
        <w:rPr>
          <w:rFonts w:ascii="Times New Roman" w:hAnsi="Times New Roman" w:cs="Times New Roman"/>
          <w:sz w:val="24"/>
          <w:szCs w:val="24"/>
        </w:rPr>
        <w:br/>
      </w:r>
      <w:r w:rsidRPr="00584477">
        <w:rPr>
          <w:rFonts w:ascii="Times New Roman" w:hAnsi="Times New Roman" w:cs="Times New Roman"/>
          <w:sz w:val="24"/>
          <w:szCs w:val="24"/>
        </w:rPr>
        <w:t>i dostarczenia poprawionego wniosku w terminie 2 dni.</w:t>
      </w:r>
    </w:p>
    <w:p w14:paraId="71BCC6AF" w14:textId="3D0A83BC" w:rsidR="00584477" w:rsidRPr="00584477" w:rsidRDefault="00584477" w:rsidP="0058447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84477">
        <w:rPr>
          <w:rFonts w:ascii="Times New Roman" w:hAnsi="Times New Roman" w:cs="Times New Roman"/>
          <w:sz w:val="24"/>
          <w:szCs w:val="24"/>
        </w:rPr>
        <w:t>przyjęciu lub odmowie przyjęcia danego wniosku oraz terminie emisji audycji organizacja pożytku publicznego zawiadamiana jest w formie elektronicznej (e-mail). Odmowa rozpowszechnienia audycji wymaga uzasadnienia.</w:t>
      </w:r>
    </w:p>
    <w:p w14:paraId="2ED5DF98" w14:textId="7777777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DEFA10F" w14:textId="3795E29B" w:rsidR="00584477" w:rsidRPr="00584477" w:rsidRDefault="00584477" w:rsidP="00584477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Audycja dotycząca kampanii społecznej szczegółowo musi być dostarczona do Polskiego Radia Rzeszów S.A. w formacie plik</w:t>
      </w:r>
      <w:r w:rsidR="0016426B">
        <w:rPr>
          <w:rFonts w:ascii="Times New Roman" w:hAnsi="Times New Roman" w:cs="Times New Roman"/>
          <w:sz w:val="24"/>
          <w:szCs w:val="24"/>
        </w:rPr>
        <w:t>u</w:t>
      </w:r>
      <w:r w:rsidRPr="00584477">
        <w:rPr>
          <w:rFonts w:ascii="Times New Roman" w:hAnsi="Times New Roman" w:cs="Times New Roman"/>
          <w:sz w:val="24"/>
          <w:szCs w:val="24"/>
        </w:rPr>
        <w:t xml:space="preserve"> WAV (</w:t>
      </w:r>
      <w:r w:rsidR="0016426B">
        <w:rPr>
          <w:rFonts w:ascii="Times New Roman" w:hAnsi="Times New Roman" w:cs="Times New Roman"/>
          <w:sz w:val="24"/>
          <w:szCs w:val="24"/>
        </w:rPr>
        <w:t>16 bit</w:t>
      </w:r>
      <w:r w:rsidRPr="00584477">
        <w:rPr>
          <w:rFonts w:ascii="Times New Roman" w:hAnsi="Times New Roman" w:cs="Times New Roman"/>
          <w:sz w:val="24"/>
          <w:szCs w:val="24"/>
        </w:rPr>
        <w:t>, 44,1 kHz</w:t>
      </w:r>
      <w:r w:rsidR="0016426B">
        <w:rPr>
          <w:rFonts w:ascii="Times New Roman" w:hAnsi="Times New Roman" w:cs="Times New Roman"/>
          <w:sz w:val="24"/>
          <w:szCs w:val="24"/>
        </w:rPr>
        <w:t xml:space="preserve"> lub</w:t>
      </w:r>
      <w:r w:rsidRPr="00584477">
        <w:rPr>
          <w:rFonts w:ascii="Times New Roman" w:hAnsi="Times New Roman" w:cs="Times New Roman"/>
          <w:sz w:val="24"/>
          <w:szCs w:val="24"/>
        </w:rPr>
        <w:t xml:space="preserve"> 48 kHz) lub plik</w:t>
      </w:r>
      <w:r w:rsidR="0016426B">
        <w:rPr>
          <w:rFonts w:ascii="Times New Roman" w:hAnsi="Times New Roman" w:cs="Times New Roman"/>
          <w:sz w:val="24"/>
          <w:szCs w:val="24"/>
        </w:rPr>
        <w:t>u</w:t>
      </w:r>
      <w:r w:rsidRPr="00584477">
        <w:rPr>
          <w:rFonts w:ascii="Times New Roman" w:hAnsi="Times New Roman" w:cs="Times New Roman"/>
          <w:sz w:val="24"/>
          <w:szCs w:val="24"/>
        </w:rPr>
        <w:t xml:space="preserve"> MP3 </w:t>
      </w:r>
      <w:r w:rsidR="0016426B">
        <w:rPr>
          <w:rFonts w:ascii="Times New Roman" w:hAnsi="Times New Roman" w:cs="Times New Roman"/>
          <w:sz w:val="24"/>
          <w:szCs w:val="24"/>
        </w:rPr>
        <w:t>wysokiej jakości</w:t>
      </w:r>
      <w:r w:rsidRPr="00584477">
        <w:rPr>
          <w:rFonts w:ascii="Times New Roman" w:hAnsi="Times New Roman" w:cs="Times New Roman"/>
          <w:sz w:val="24"/>
          <w:szCs w:val="24"/>
        </w:rPr>
        <w:t>.</w:t>
      </w:r>
    </w:p>
    <w:p w14:paraId="4D02AA4B" w14:textId="30B1C1E2" w:rsidR="00584477" w:rsidRPr="00584477" w:rsidRDefault="00584477" w:rsidP="00584477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Dźwięk powinien być nagrany z zachowaniem zasad:</w:t>
      </w:r>
    </w:p>
    <w:p w14:paraId="7A4BE405" w14:textId="6A8DC807" w:rsidR="00584477" w:rsidRPr="00584477" w:rsidRDefault="00584477" w:rsidP="00F028A9">
      <w:pPr>
        <w:pStyle w:val="Akapitzlist"/>
        <w:numPr>
          <w:ilvl w:val="1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możliwie maksymalny poziom dźwięku,</w:t>
      </w:r>
    </w:p>
    <w:p w14:paraId="4C779FC8" w14:textId="132B3361" w:rsidR="00584477" w:rsidRPr="00584477" w:rsidRDefault="00584477" w:rsidP="00F028A9">
      <w:pPr>
        <w:pStyle w:val="Akapitzlist"/>
        <w:numPr>
          <w:ilvl w:val="1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nagranie powinno być dokonane na dwóch kanałach (także w przypadku materiałów monofonicznych),</w:t>
      </w:r>
    </w:p>
    <w:p w14:paraId="2439A130" w14:textId="00EE0DF9" w:rsidR="00584477" w:rsidRPr="00584477" w:rsidRDefault="00584477" w:rsidP="00F028A9">
      <w:pPr>
        <w:pStyle w:val="Akapitzlist"/>
        <w:numPr>
          <w:ilvl w:val="1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różnice poziomów przy wielu rozmówcach powinny byś jak najmniejsze,</w:t>
      </w:r>
    </w:p>
    <w:p w14:paraId="51E966A2" w14:textId="1318D37D" w:rsidR="00584477" w:rsidRPr="00584477" w:rsidRDefault="00584477" w:rsidP="00F028A9">
      <w:pPr>
        <w:pStyle w:val="Akapitzlist"/>
        <w:numPr>
          <w:ilvl w:val="1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należy unikać gwałtownych skoków poziomu nagrania wyraźnie odbiegających od średniej</w:t>
      </w:r>
    </w:p>
    <w:p w14:paraId="02133789" w14:textId="70A614FC" w:rsidR="00584477" w:rsidRPr="00584477" w:rsidRDefault="00584477" w:rsidP="00584477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Długość audycji, o której mowa w ust. 1 nie może przekraczać 1 minuty.</w:t>
      </w:r>
    </w:p>
    <w:p w14:paraId="36463EB7" w14:textId="6E108A44" w:rsidR="00584477" w:rsidRPr="00D05944" w:rsidRDefault="00584477" w:rsidP="00584477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Audycję, o której mowa w ust. 1 należy dostarczyć najpóźniej na 48 godzin przed jej emisją w dni robocze </w:t>
      </w:r>
      <w:r w:rsidR="0016426B">
        <w:rPr>
          <w:rFonts w:ascii="Times New Roman" w:hAnsi="Times New Roman" w:cs="Times New Roman"/>
          <w:sz w:val="24"/>
          <w:szCs w:val="24"/>
        </w:rPr>
        <w:t>na adres e-mail: spoleczna@radio.rzeszow.pl</w:t>
      </w:r>
      <w:r w:rsidRPr="00584477">
        <w:rPr>
          <w:rFonts w:ascii="Times New Roman" w:hAnsi="Times New Roman" w:cs="Times New Roman"/>
          <w:sz w:val="24"/>
          <w:szCs w:val="24"/>
        </w:rPr>
        <w:t xml:space="preserve">. Wraz z </w:t>
      </w:r>
      <w:r w:rsidR="001B6EBA">
        <w:rPr>
          <w:rFonts w:ascii="Times New Roman" w:hAnsi="Times New Roman" w:cs="Times New Roman"/>
          <w:sz w:val="24"/>
          <w:szCs w:val="24"/>
        </w:rPr>
        <w:t xml:space="preserve">plikami </w:t>
      </w:r>
      <w:r w:rsidR="00746E44">
        <w:rPr>
          <w:rFonts w:ascii="Times New Roman" w:hAnsi="Times New Roman" w:cs="Times New Roman"/>
          <w:sz w:val="24"/>
          <w:szCs w:val="24"/>
        </w:rPr>
        <w:br/>
      </w:r>
      <w:r w:rsidR="001B6EBA" w:rsidRPr="00D05944">
        <w:rPr>
          <w:rFonts w:ascii="Times New Roman" w:hAnsi="Times New Roman" w:cs="Times New Roman"/>
          <w:sz w:val="24"/>
          <w:szCs w:val="24"/>
        </w:rPr>
        <w:t>o których mowa w § 6 ust. 1</w:t>
      </w:r>
      <w:r w:rsidRPr="00D05944">
        <w:rPr>
          <w:rFonts w:ascii="Times New Roman" w:hAnsi="Times New Roman" w:cs="Times New Roman"/>
          <w:sz w:val="24"/>
          <w:szCs w:val="24"/>
        </w:rPr>
        <w:t xml:space="preserve"> należy </w:t>
      </w:r>
      <w:r w:rsidR="001B6EBA" w:rsidRPr="00D05944">
        <w:rPr>
          <w:rFonts w:ascii="Times New Roman" w:hAnsi="Times New Roman" w:cs="Times New Roman"/>
          <w:sz w:val="24"/>
          <w:szCs w:val="24"/>
        </w:rPr>
        <w:t>załączyć</w:t>
      </w:r>
      <w:r w:rsidRPr="00D05944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D05944" w:rsidRPr="00D05944">
        <w:rPr>
          <w:rFonts w:ascii="Times New Roman" w:hAnsi="Times New Roman" w:cs="Times New Roman"/>
          <w:sz w:val="24"/>
          <w:szCs w:val="24"/>
        </w:rPr>
        <w:t xml:space="preserve"> (według załącznika nr 2 do Regulaminu)</w:t>
      </w:r>
      <w:r w:rsidRPr="00D05944">
        <w:rPr>
          <w:rFonts w:ascii="Times New Roman" w:hAnsi="Times New Roman" w:cs="Times New Roman"/>
          <w:sz w:val="24"/>
          <w:szCs w:val="24"/>
        </w:rPr>
        <w:t xml:space="preserve"> oraz metrykę audycji</w:t>
      </w:r>
      <w:r w:rsidR="00D05944" w:rsidRPr="00D05944">
        <w:rPr>
          <w:rFonts w:ascii="Times New Roman" w:hAnsi="Times New Roman" w:cs="Times New Roman"/>
          <w:sz w:val="24"/>
          <w:szCs w:val="24"/>
        </w:rPr>
        <w:t>,</w:t>
      </w:r>
    </w:p>
    <w:p w14:paraId="3FE0B1F3" w14:textId="2E4A85E2" w:rsidR="00584477" w:rsidRPr="00584477" w:rsidRDefault="00584477" w:rsidP="00584477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 xml:space="preserve">W przypadku, gdy dostarczona audycja nie odpowiada warunkom, o którym mowa </w:t>
      </w:r>
      <w:r w:rsidR="00746E44">
        <w:rPr>
          <w:rFonts w:ascii="Times New Roman" w:hAnsi="Times New Roman" w:cs="Times New Roman"/>
          <w:sz w:val="24"/>
          <w:szCs w:val="24"/>
        </w:rPr>
        <w:br/>
      </w:r>
      <w:r w:rsidRPr="00584477">
        <w:rPr>
          <w:rFonts w:ascii="Times New Roman" w:hAnsi="Times New Roman" w:cs="Times New Roman"/>
          <w:sz w:val="24"/>
          <w:szCs w:val="24"/>
        </w:rPr>
        <w:t xml:space="preserve">w § 3 lub § 6 ust. 1 - 3 bądź przekracza czas nadawania w godzinach, o których mowa w § 2 ust. 1, Polskie Radio Rzeszów S.A. wzywa do usunięcia wskazanych usterek </w:t>
      </w:r>
      <w:r w:rsidR="00746E44">
        <w:rPr>
          <w:rFonts w:ascii="Times New Roman" w:hAnsi="Times New Roman" w:cs="Times New Roman"/>
          <w:sz w:val="24"/>
          <w:szCs w:val="24"/>
        </w:rPr>
        <w:br/>
      </w:r>
      <w:r w:rsidRPr="00584477">
        <w:rPr>
          <w:rFonts w:ascii="Times New Roman" w:hAnsi="Times New Roman" w:cs="Times New Roman"/>
          <w:sz w:val="24"/>
          <w:szCs w:val="24"/>
        </w:rPr>
        <w:t>i dostarczenia poprawionego materiału, najpóźniej na 16 godzin przed ustalonym czasem emisji audycji.</w:t>
      </w:r>
    </w:p>
    <w:p w14:paraId="2A177BFD" w14:textId="297AAB80" w:rsidR="00584477" w:rsidRPr="00584477" w:rsidRDefault="00584477" w:rsidP="00584477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W przypadku niedostarczenia audycji, w trybie i terminach określonych w ust. 3 i 4, audycja zostanie wyemitowana w najbliższym możliwym terminie po spełnieniu warunków niezbędnych do jej emisji.</w:t>
      </w:r>
    </w:p>
    <w:p w14:paraId="7DEDA66C" w14:textId="77777777" w:rsidR="00746E44" w:rsidRDefault="00746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49FE43" w14:textId="7BFEED97" w:rsidR="00584477" w:rsidRPr="00584477" w:rsidRDefault="00584477" w:rsidP="00584477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77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73AC2801" w14:textId="73D58716" w:rsidR="00584477" w:rsidRPr="00D05944" w:rsidRDefault="00584477" w:rsidP="00584477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6EBA">
        <w:rPr>
          <w:rFonts w:ascii="Times New Roman" w:hAnsi="Times New Roman" w:cs="Times New Roman"/>
          <w:sz w:val="24"/>
          <w:szCs w:val="24"/>
        </w:rPr>
        <w:t xml:space="preserve">Komórką właściwą do kontaktów z organizacjami pożytku publicznego jest </w:t>
      </w:r>
      <w:r w:rsidR="001B6EBA" w:rsidRPr="001B6EBA">
        <w:rPr>
          <w:rFonts w:ascii="Times New Roman" w:hAnsi="Times New Roman" w:cs="Times New Roman"/>
          <w:sz w:val="24"/>
          <w:szCs w:val="24"/>
        </w:rPr>
        <w:t xml:space="preserve">Dział Promocji i Marketingu Polskiego Radia Rzeszów S.A. Właściwym adresem e-mail do </w:t>
      </w:r>
      <w:r w:rsidR="001B6EBA" w:rsidRPr="00D05944">
        <w:rPr>
          <w:rFonts w:ascii="Times New Roman" w:hAnsi="Times New Roman" w:cs="Times New Roman"/>
          <w:sz w:val="24"/>
          <w:szCs w:val="24"/>
        </w:rPr>
        <w:t>kontaktu jest: spoleczna@radio.rzeszow.pl</w:t>
      </w:r>
    </w:p>
    <w:p w14:paraId="237DA23D" w14:textId="5F8E9C16" w:rsidR="00584477" w:rsidRPr="00D05944" w:rsidRDefault="00584477" w:rsidP="00D05944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5944">
        <w:rPr>
          <w:rFonts w:ascii="Times New Roman" w:hAnsi="Times New Roman" w:cs="Times New Roman"/>
          <w:sz w:val="24"/>
          <w:szCs w:val="24"/>
        </w:rPr>
        <w:t xml:space="preserve">Polskie Radio Rzeszów S.A. zastrzega sobie prawo zmiany niniejszego Regulaminu, </w:t>
      </w:r>
      <w:r w:rsidR="00746E44" w:rsidRPr="00D05944">
        <w:rPr>
          <w:rFonts w:ascii="Times New Roman" w:hAnsi="Times New Roman" w:cs="Times New Roman"/>
          <w:sz w:val="24"/>
          <w:szCs w:val="24"/>
        </w:rPr>
        <w:br/>
      </w:r>
      <w:r w:rsidRPr="00D05944">
        <w:rPr>
          <w:rFonts w:ascii="Times New Roman" w:hAnsi="Times New Roman" w:cs="Times New Roman"/>
          <w:sz w:val="24"/>
          <w:szCs w:val="24"/>
        </w:rPr>
        <w:t>w każdym czasie bez podania przyczyny</w:t>
      </w:r>
      <w:r w:rsidR="00D05944" w:rsidRPr="00D05944">
        <w:rPr>
          <w:rFonts w:ascii="Times New Roman" w:hAnsi="Times New Roman" w:cs="Times New Roman"/>
          <w:sz w:val="24"/>
          <w:szCs w:val="24"/>
        </w:rPr>
        <w:t>.</w:t>
      </w:r>
    </w:p>
    <w:p w14:paraId="25C5C87E" w14:textId="50863CD7" w:rsidR="00584477" w:rsidRPr="00584477" w:rsidRDefault="00584477" w:rsidP="00584477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W przypadku zaistnienia sytuacji, o której mowa w ust. 2 Polskie Radio Rzeszów S.A. opublikuje informację o zmianie Regulaminu z 14-dniowym wyprzedzeniem.</w:t>
      </w:r>
    </w:p>
    <w:p w14:paraId="06F8CEFA" w14:textId="2460FE7C" w:rsidR="006A1266" w:rsidRPr="00584477" w:rsidRDefault="00584477" w:rsidP="00584477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477">
        <w:rPr>
          <w:rFonts w:ascii="Times New Roman" w:hAnsi="Times New Roman" w:cs="Times New Roman"/>
          <w:sz w:val="24"/>
          <w:szCs w:val="24"/>
        </w:rPr>
        <w:t>W sprawach nieuregulowanych niniejszym Regulaminem zastosowanie będą miały odpowiednie przepisy Rozporządzenia, ustawy o radiofonii i telewizji oraz inne powszechnie obowiązujące przepisy prawa.</w:t>
      </w:r>
    </w:p>
    <w:sectPr w:rsidR="006A1266" w:rsidRPr="0058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786A" w14:textId="77777777" w:rsidR="00247D07" w:rsidRDefault="00247D07" w:rsidP="00DD4DCE">
      <w:pPr>
        <w:spacing w:after="0" w:line="240" w:lineRule="auto"/>
      </w:pPr>
      <w:r>
        <w:separator/>
      </w:r>
    </w:p>
  </w:endnote>
  <w:endnote w:type="continuationSeparator" w:id="0">
    <w:p w14:paraId="38476DDF" w14:textId="77777777" w:rsidR="00247D07" w:rsidRDefault="00247D07" w:rsidP="00DD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776E" w14:textId="77777777" w:rsidR="00247D07" w:rsidRDefault="00247D07" w:rsidP="00DD4DCE">
      <w:pPr>
        <w:spacing w:after="0" w:line="240" w:lineRule="auto"/>
      </w:pPr>
      <w:r>
        <w:separator/>
      </w:r>
    </w:p>
  </w:footnote>
  <w:footnote w:type="continuationSeparator" w:id="0">
    <w:p w14:paraId="6B13027E" w14:textId="77777777" w:rsidR="00247D07" w:rsidRDefault="00247D07" w:rsidP="00DD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715"/>
    <w:multiLevelType w:val="hybridMultilevel"/>
    <w:tmpl w:val="AAEC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188"/>
    <w:multiLevelType w:val="hybridMultilevel"/>
    <w:tmpl w:val="5FE8D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45B9"/>
    <w:multiLevelType w:val="hybridMultilevel"/>
    <w:tmpl w:val="25522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4990"/>
    <w:multiLevelType w:val="hybridMultilevel"/>
    <w:tmpl w:val="CA76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36B"/>
    <w:multiLevelType w:val="hybridMultilevel"/>
    <w:tmpl w:val="F7E48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B59"/>
    <w:multiLevelType w:val="hybridMultilevel"/>
    <w:tmpl w:val="F5B2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8CA"/>
    <w:multiLevelType w:val="hybridMultilevel"/>
    <w:tmpl w:val="47B42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798E"/>
    <w:multiLevelType w:val="hybridMultilevel"/>
    <w:tmpl w:val="3056C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2828"/>
    <w:multiLevelType w:val="hybridMultilevel"/>
    <w:tmpl w:val="85707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8E662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4C61"/>
    <w:multiLevelType w:val="hybridMultilevel"/>
    <w:tmpl w:val="C62C0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D2F1A"/>
    <w:multiLevelType w:val="hybridMultilevel"/>
    <w:tmpl w:val="6EF8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05FBB"/>
    <w:multiLevelType w:val="hybridMultilevel"/>
    <w:tmpl w:val="BF9C6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10"/>
    <w:rsid w:val="00072187"/>
    <w:rsid w:val="00080322"/>
    <w:rsid w:val="0016426B"/>
    <w:rsid w:val="001B6EBA"/>
    <w:rsid w:val="00204726"/>
    <w:rsid w:val="00247D07"/>
    <w:rsid w:val="00270C57"/>
    <w:rsid w:val="00284B10"/>
    <w:rsid w:val="00286D5D"/>
    <w:rsid w:val="002929E0"/>
    <w:rsid w:val="002B2AAF"/>
    <w:rsid w:val="00361CB2"/>
    <w:rsid w:val="00424F79"/>
    <w:rsid w:val="004C2D3D"/>
    <w:rsid w:val="00544553"/>
    <w:rsid w:val="00583495"/>
    <w:rsid w:val="00584477"/>
    <w:rsid w:val="005A1B22"/>
    <w:rsid w:val="005D69A1"/>
    <w:rsid w:val="00622487"/>
    <w:rsid w:val="0062478C"/>
    <w:rsid w:val="00693937"/>
    <w:rsid w:val="00746E44"/>
    <w:rsid w:val="007D0A9B"/>
    <w:rsid w:val="00923091"/>
    <w:rsid w:val="009F2C05"/>
    <w:rsid w:val="00BA2631"/>
    <w:rsid w:val="00BA7599"/>
    <w:rsid w:val="00D05944"/>
    <w:rsid w:val="00DD4DCE"/>
    <w:rsid w:val="00F028A9"/>
    <w:rsid w:val="00F05D9E"/>
    <w:rsid w:val="00F2318C"/>
    <w:rsid w:val="00F2382B"/>
    <w:rsid w:val="00F41F4D"/>
    <w:rsid w:val="00F44F5D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30E4"/>
  <w15:chartTrackingRefBased/>
  <w15:docId w15:val="{960FD625-D6DA-4110-9EA6-8143D26E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CE"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CE"/>
  </w:style>
  <w:style w:type="paragraph" w:styleId="Tekstdymka">
    <w:name w:val="Balloon Text"/>
    <w:basedOn w:val="Normalny"/>
    <w:link w:val="TekstdymkaZnak"/>
    <w:uiPriority w:val="99"/>
    <w:semiHidden/>
    <w:unhideWhenUsed/>
    <w:rsid w:val="0027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C5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6E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5337-BEE2-4BF8-9EFE-34D2A0C6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Walicki</dc:creator>
  <cp:keywords/>
  <dc:description/>
  <cp:lastModifiedBy>Karol Walicki</cp:lastModifiedBy>
  <cp:revision>18</cp:revision>
  <cp:lastPrinted>2019-03-27T10:41:00Z</cp:lastPrinted>
  <dcterms:created xsi:type="dcterms:W3CDTF">2019-03-27T09:47:00Z</dcterms:created>
  <dcterms:modified xsi:type="dcterms:W3CDTF">2019-04-10T08:03:00Z</dcterms:modified>
</cp:coreProperties>
</file>